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B41632B" w14:textId="77777777" w:rsidR="009A35F4" w:rsidRPr="00C80C86" w:rsidRDefault="009A35F4" w:rsidP="009A35F4">
      <w:pPr>
        <w:pStyle w:val="p1"/>
        <w:ind w:right="-1"/>
        <w:jc w:val="center"/>
        <w:rPr>
          <w:b/>
          <w:bCs/>
          <w:sz w:val="22"/>
          <w:szCs w:val="22"/>
        </w:rPr>
      </w:pPr>
      <w:bookmarkStart w:id="0" w:name="OLE_LINK2"/>
      <w:r w:rsidRPr="009A35F4">
        <w:rPr>
          <w:b/>
          <w:bCs/>
          <w:sz w:val="22"/>
          <w:szCs w:val="22"/>
        </w:rPr>
        <w:t>Политика в отношении обработки персональных данных</w:t>
      </w:r>
    </w:p>
    <w:p w14:paraId="36398B29" w14:textId="77777777" w:rsidR="009A35F4" w:rsidRPr="00C80C86" w:rsidRDefault="009A35F4" w:rsidP="009A35F4">
      <w:pPr>
        <w:pStyle w:val="p1"/>
        <w:ind w:right="-1"/>
        <w:jc w:val="center"/>
        <w:rPr>
          <w:sz w:val="22"/>
          <w:szCs w:val="22"/>
        </w:rPr>
      </w:pPr>
    </w:p>
    <w:p w14:paraId="36862A56" w14:textId="77777777" w:rsidR="009A35F4" w:rsidRPr="00B84909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1. Общие положения</w:t>
      </w:r>
    </w:p>
    <w:p w14:paraId="0209FC74" w14:textId="0DC9F64D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 152-ФЗ «О персональных данных» (далее —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162BA6" w:rsidRPr="00162BA6">
        <w:rPr>
          <w:sz w:val="22"/>
          <w:szCs w:val="22"/>
        </w:rPr>
        <w:t>ООО ЦСМ "РАССКАЗОВО"</w:t>
      </w:r>
      <w:r w:rsidR="00162BA6" w:rsidRPr="00162BA6">
        <w:rPr>
          <w:sz w:val="22"/>
          <w:szCs w:val="22"/>
        </w:rPr>
        <w:t xml:space="preserve"> </w:t>
      </w:r>
      <w:r w:rsidRPr="009A35F4">
        <w:rPr>
          <w:sz w:val="22"/>
          <w:szCs w:val="22"/>
        </w:rPr>
        <w:t>(далее — Оператор).</w:t>
      </w:r>
    </w:p>
    <w:p w14:paraId="719D4714" w14:textId="449A655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7343EF67" w14:textId="361BDDC3" w:rsidR="009A35F4" w:rsidRPr="00162BA6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1.2. Настоящая </w:t>
      </w:r>
      <w:r w:rsidRPr="00162BA6">
        <w:rPr>
          <w:sz w:val="22"/>
          <w:szCs w:val="22"/>
        </w:rPr>
        <w:t xml:space="preserve">политика Оператора в отношении обработки персональных данных (далее — Политика) применяется ко всей информации, которую Оператор может получить о посетителях веб-сайта </w:t>
      </w:r>
      <w:r w:rsidR="00162BA6" w:rsidRPr="00162BA6">
        <w:rPr>
          <w:sz w:val="22"/>
          <w:szCs w:val="22"/>
        </w:rPr>
        <w:t>https://csm-rasskazovo.ru</w:t>
      </w:r>
      <w:r w:rsidR="00162BA6" w:rsidRPr="00162BA6">
        <w:rPr>
          <w:sz w:val="22"/>
          <w:szCs w:val="22"/>
        </w:rPr>
        <w:t>.</w:t>
      </w:r>
    </w:p>
    <w:p w14:paraId="23FE80AE" w14:textId="77777777" w:rsidR="009A35F4" w:rsidRPr="00162BA6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162BA6">
        <w:rPr>
          <w:sz w:val="22"/>
          <w:szCs w:val="22"/>
        </w:rPr>
        <w:t>2. Основные понятия, используемые в Политике</w:t>
      </w:r>
    </w:p>
    <w:p w14:paraId="10C40FB2" w14:textId="65B668C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162BA6">
        <w:rPr>
          <w:sz w:val="22"/>
          <w:szCs w:val="22"/>
        </w:rPr>
        <w:t>2.1. Автоматизированная обработка</w:t>
      </w:r>
      <w:r w:rsidRPr="009A35F4">
        <w:rPr>
          <w:sz w:val="22"/>
          <w:szCs w:val="22"/>
        </w:rPr>
        <w:t xml:space="preserve"> персональных данных — обработка персональных данных с помощью средств вычислительной техники.</w:t>
      </w:r>
    </w:p>
    <w:p w14:paraId="55A9D201" w14:textId="6B047658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2.2. Блокирование персональных данных 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068EDFF4" w14:textId="05493D0D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2.3. Веб-сайт 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162BA6" w:rsidRPr="00162BA6">
        <w:rPr>
          <w:sz w:val="22"/>
          <w:szCs w:val="22"/>
        </w:rPr>
        <w:t>https://csm-rasskazovo.ru</w:t>
      </w:r>
      <w:r w:rsidRPr="009A35F4">
        <w:rPr>
          <w:sz w:val="22"/>
          <w:szCs w:val="22"/>
        </w:rPr>
        <w:t>.</w:t>
      </w:r>
    </w:p>
    <w:p w14:paraId="115B91A1" w14:textId="24796F32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2.4. Информационная система персональных данных —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14:paraId="2DA60649" w14:textId="4B67C71C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1E0F2F81" w14:textId="6C9E0D5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2.6. Обработка персональных данных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65372349" w14:textId="626AE1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2.7. Оператор — государственный орган, муниципальный орган, юридическое или физическое лицо, самостоятельно или совместно с другими лицами организующие и/или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</w:t>
      </w:r>
    </w:p>
    <w:p w14:paraId="0F518B07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(операции), совершаемые с персональными данными.</w:t>
      </w:r>
    </w:p>
    <w:p w14:paraId="6A736600" w14:textId="177848B0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2.8. Персональные данные — любая информация, относящаяся прямо или косвенно к определенному или определяемому Пользователю веб-сайта </w:t>
      </w:r>
      <w:r w:rsidR="00162BA6">
        <w:rPr>
          <w:sz w:val="22"/>
          <w:szCs w:val="22"/>
        </w:rPr>
        <w:t>https://csm-rasskazovo.ru</w:t>
      </w:r>
      <w:r w:rsidRPr="009A35F4">
        <w:rPr>
          <w:sz w:val="22"/>
          <w:szCs w:val="22"/>
        </w:rPr>
        <w:t>.</w:t>
      </w:r>
    </w:p>
    <w:p w14:paraId="6E243E27" w14:textId="5D339F12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2.9. Персональные данные, разрешенные субъектом персональных данных для распространения, —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</w:t>
      </w:r>
    </w:p>
    <w:p w14:paraId="393E8B47" w14:textId="2A098730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в порядке, предусмотренном Законом о персональных данных (далее — персональные данные, разрешенные для распространения).</w:t>
      </w:r>
    </w:p>
    <w:p w14:paraId="2AB7DB0A" w14:textId="43C0B307" w:rsidR="009A35F4" w:rsidRPr="00162BA6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2.10. Пользователь — любой посетитель веб-сайта </w:t>
      </w:r>
      <w:r w:rsidR="00162BA6" w:rsidRPr="00162BA6">
        <w:rPr>
          <w:sz w:val="22"/>
          <w:szCs w:val="22"/>
        </w:rPr>
        <w:t>https://csm-rasskazovo.ru</w:t>
      </w:r>
      <w:r w:rsidR="00162BA6" w:rsidRPr="00162BA6">
        <w:t>.</w:t>
      </w:r>
    </w:p>
    <w:p w14:paraId="44A4D120" w14:textId="5F92FF8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2.11. Предоставление персональных данных — действия, направленные на раскрытие персональных данных определенному лицу или определенному кругу лиц.</w:t>
      </w:r>
    </w:p>
    <w:p w14:paraId="67E03398" w14:textId="273E2F0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2.12. Распространение персональных данных 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1E1A127C" w14:textId="3B2CA10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lastRenderedPageBreak/>
        <w:t>2.13. Трансграничная передача персональных данных —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C6FE631" w14:textId="3E413C6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2.14. Уничтожение персональных данных 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и/или уничтожаются материальные носители персональных данных.</w:t>
      </w:r>
    </w:p>
    <w:p w14:paraId="3BDEAE68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3. Основные права и обязанности Оператора</w:t>
      </w:r>
    </w:p>
    <w:p w14:paraId="68D5A5FE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3.1. Оператор имеет право:</w:t>
      </w:r>
    </w:p>
    <w:p w14:paraId="34DB0B2B" w14:textId="71E8E27D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получать от субъекта персональных данных достоверные информацию и/или документы, содержащие персональные данные;</w:t>
      </w:r>
    </w:p>
    <w:p w14:paraId="2644258C" w14:textId="28C24CE4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в случае отзыва субъектом персональных данных согласия на обработку персональных данных, а также, направления обращения с требованием о 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 Законе о</w:t>
      </w:r>
    </w:p>
    <w:p w14:paraId="1F613511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персональных данных;</w:t>
      </w:r>
    </w:p>
    <w:p w14:paraId="7A3156C9" w14:textId="5243684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14:paraId="51DB5461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3.2. Оператор обязан:</w:t>
      </w:r>
    </w:p>
    <w:p w14:paraId="64F8E466" w14:textId="5ED3ED58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предоставлять субъекту персональных данных по его просьбе информацию, касающуюся обработки его персональных данных;</w:t>
      </w:r>
    </w:p>
    <w:p w14:paraId="47B663E5" w14:textId="129F3F7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организовывать обработку персональных данных в порядке, установленном действующим законодательством РФ;</w:t>
      </w:r>
    </w:p>
    <w:p w14:paraId="4D70237E" w14:textId="3A35661B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3D45736" w14:textId="359134B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</w:p>
    <w:p w14:paraId="46FB5528" w14:textId="13700F0F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127AA1E3" w14:textId="0ADD056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253BAA77" w14:textId="5B79DD90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7AD65894" w14:textId="77777777" w:rsidR="00162BA6" w:rsidRDefault="009A35F4" w:rsidP="009A35F4">
      <w:pPr>
        <w:pStyle w:val="p1"/>
        <w:ind w:right="-1"/>
        <w:jc w:val="both"/>
        <w:rPr>
          <w:sz w:val="22"/>
          <w:szCs w:val="22"/>
          <w:lang w:val="en-US"/>
        </w:rPr>
      </w:pPr>
      <w:r w:rsidRPr="009A35F4">
        <w:rPr>
          <w:sz w:val="22"/>
          <w:szCs w:val="22"/>
        </w:rPr>
        <w:t>— исполнять иные обязанности, предусмотренные Законом о персональных данных.</w:t>
      </w:r>
    </w:p>
    <w:p w14:paraId="1885749F" w14:textId="624E8F25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4. Основные права и обязанности субъектов персональных данных.</w:t>
      </w:r>
    </w:p>
    <w:p w14:paraId="1FEBA3D6" w14:textId="40D723CE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4.1. Субъекты персональных данных имеют право:</w:t>
      </w:r>
    </w:p>
    <w:p w14:paraId="2020CDDC" w14:textId="17B6F5E4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2D5B413E" w14:textId="68D5291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3679FA73" w14:textId="3054CB4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439060B4" w14:textId="680B67F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на отзыв согласия на обработку персональных данных, а также, на направление требования о прекращении обработки персональных данных;</w:t>
      </w:r>
    </w:p>
    <w:p w14:paraId="199F8B55" w14:textId="518313ED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lastRenderedPageBreak/>
        <w:t>—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18B0F6ED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на осуществление иных прав, предусмотренных законодательством РФ.</w:t>
      </w:r>
    </w:p>
    <w:p w14:paraId="57FD9AAB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4.2. Субъекты персональных данных обязаны:</w:t>
      </w:r>
    </w:p>
    <w:p w14:paraId="37237148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предоставлять Оператору достоверные данные о себе;</w:t>
      </w:r>
    </w:p>
    <w:p w14:paraId="376A4D43" w14:textId="1F2A92B4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— сообщать Оператору об уточнении (обновлении, изменении) своих персональных данных.</w:t>
      </w:r>
    </w:p>
    <w:p w14:paraId="58001E1A" w14:textId="5DB53AB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178FBE3D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 Принципы обработки персональных данных</w:t>
      </w:r>
    </w:p>
    <w:p w14:paraId="0081E821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5.1. Обработка персональных данных осуществляется на законной и справедливой основе.</w:t>
      </w:r>
    </w:p>
    <w:p w14:paraId="6CF2CFAC" w14:textId="6584E0EC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734A5E08" w14:textId="12C1115D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1A6CEF26" w14:textId="588F9DB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5.4. Обработке подлежат только персональные данные, которые отвечают целям их обработки.</w:t>
      </w:r>
    </w:p>
    <w:p w14:paraId="601F35A8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5.5. Содержание и объем обрабатываемых персональных данных соответствуют</w:t>
      </w:r>
    </w:p>
    <w:p w14:paraId="2CFC6B3C" w14:textId="3B16B92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362BC1DF" w14:textId="7B2FB075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5.6.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04D5B576" w14:textId="31A87773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5.7.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 w:rsidRPr="009A35F4">
        <w:rPr>
          <w:sz w:val="22"/>
          <w:szCs w:val="22"/>
        </w:rPr>
        <w:t>поручителем</w:t>
      </w:r>
      <w:proofErr w:type="gramEnd"/>
      <w:r w:rsidRPr="009A35F4">
        <w:rPr>
          <w:sz w:val="22"/>
          <w:szCs w:val="22"/>
        </w:rP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</w:t>
      </w:r>
    </w:p>
    <w:p w14:paraId="159F108A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федеральным законом.</w:t>
      </w:r>
    </w:p>
    <w:p w14:paraId="124A391B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6. Цели обработки персональных данных</w:t>
      </w:r>
    </w:p>
    <w:p w14:paraId="1B9B096D" w14:textId="0F0934D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Цель обработки: информирование Пользователя посредством отправки электронных писем Персональные данные: фамилия, имя, отчество, электронный адрес, номера телефонов.</w:t>
      </w:r>
    </w:p>
    <w:p w14:paraId="2130B3F5" w14:textId="073FC37B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Правовые основания: Федеральный закон «Об информации, информационных технологиях и о защите информации» от 27.07.2006 N 149-ФЗ</w:t>
      </w:r>
    </w:p>
    <w:p w14:paraId="5B74EF83" w14:textId="198D4ED3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Виды обработки персональных данных: Сбор, запись, систематизация, накопление, хранение, уничтожение и обезличивание персональных данных, отправка информационных писем на адрес электронной почты</w:t>
      </w:r>
    </w:p>
    <w:p w14:paraId="30155B51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 Условия обработки персональных данных</w:t>
      </w:r>
    </w:p>
    <w:p w14:paraId="12D77C70" w14:textId="23474702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7.1. 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46BB0B6D" w14:textId="3287667F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2108EFEB" w14:textId="7416E9B9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14:paraId="26AB608C" w14:textId="1B997772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7.4. Обработка персональных данных необходима для исполнения договора, стороной которого </w:t>
      </w:r>
      <w:r w:rsidR="00A21CF3" w:rsidRPr="009A35F4">
        <w:rPr>
          <w:sz w:val="22"/>
          <w:szCs w:val="22"/>
        </w:rPr>
        <w:t>либо выгодоприобретателем</w:t>
      </w:r>
      <w:r w:rsidRPr="009A35F4">
        <w:rPr>
          <w:sz w:val="22"/>
          <w:szCs w:val="22"/>
        </w:rPr>
        <w:t xml:space="preserve"> или поручителем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</w:t>
      </w:r>
      <w:r w:rsidR="00162BA6" w:rsidRPr="00162BA6">
        <w:rPr>
          <w:sz w:val="22"/>
          <w:szCs w:val="22"/>
        </w:rPr>
        <w:t xml:space="preserve"> </w:t>
      </w:r>
      <w:r w:rsidRPr="009A35F4">
        <w:rPr>
          <w:sz w:val="22"/>
          <w:szCs w:val="22"/>
        </w:rPr>
        <w:t>являться выгодоприобретателем или поручителем.</w:t>
      </w:r>
    </w:p>
    <w:p w14:paraId="63760FD0" w14:textId="44C5ADE3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26122EA2" w14:textId="0B887D4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lastRenderedPageBreak/>
        <w:t>7.6.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— общедоступные персональные данные).</w:t>
      </w:r>
    </w:p>
    <w:p w14:paraId="1B2A66CA" w14:textId="1189F273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7.7.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0B43B909" w14:textId="3159D3D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 Порядок сбора, хранения, передачи и других видов обработки персональных данных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</w:t>
      </w:r>
    </w:p>
    <w:p w14:paraId="401E3B74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защиты персональных данных.</w:t>
      </w:r>
    </w:p>
    <w:p w14:paraId="1D867007" w14:textId="3A7ABD3E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4810C588" w14:textId="73B462E0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14:paraId="2A18096B" w14:textId="77777777" w:rsidR="00162BA6" w:rsidRDefault="009A35F4" w:rsidP="009A35F4">
      <w:pPr>
        <w:pStyle w:val="p1"/>
        <w:ind w:right="-1"/>
        <w:jc w:val="both"/>
        <w:rPr>
          <w:sz w:val="22"/>
          <w:szCs w:val="22"/>
          <w:lang w:val="en-US"/>
        </w:rPr>
      </w:pPr>
      <w:r w:rsidRPr="009A35F4">
        <w:rPr>
          <w:sz w:val="22"/>
          <w:szCs w:val="22"/>
        </w:rPr>
        <w:t xml:space="preserve">8.3. В случае выявления неточностей в персональных данных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162BA6" w:rsidRPr="00162BA6">
        <w:rPr>
          <w:sz w:val="22"/>
          <w:szCs w:val="22"/>
        </w:rPr>
        <w:t>info@csm-rasskazovo.ru</w:t>
      </w:r>
      <w:r w:rsidRPr="009A35F4">
        <w:rPr>
          <w:sz w:val="22"/>
          <w:szCs w:val="22"/>
        </w:rPr>
        <w:t xml:space="preserve"> с пометкой «Актуализация персональных данных».</w:t>
      </w:r>
    </w:p>
    <w:p w14:paraId="2A9F1494" w14:textId="080E5D25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14:paraId="507A32CE" w14:textId="58821CC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</w:t>
      </w:r>
      <w:r w:rsidR="00162BA6" w:rsidRPr="00162BA6">
        <w:rPr>
          <w:sz w:val="22"/>
          <w:szCs w:val="22"/>
        </w:rPr>
        <w:t xml:space="preserve"> </w:t>
      </w:r>
      <w:r w:rsidR="00162BA6" w:rsidRPr="00162BA6">
        <w:rPr>
          <w:sz w:val="22"/>
          <w:szCs w:val="22"/>
        </w:rPr>
        <w:t>info@csm-rasskazovo.ru</w:t>
      </w:r>
      <w:r w:rsidRPr="009A35F4">
        <w:rPr>
          <w:sz w:val="22"/>
          <w:szCs w:val="22"/>
        </w:rPr>
        <w:t xml:space="preserve"> с пометкой «Отзыв согласия на обработку персональных данных».</w:t>
      </w:r>
    </w:p>
    <w:p w14:paraId="4CFED55E" w14:textId="6B3331FB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с указанными</w:t>
      </w:r>
    </w:p>
    <w:p w14:paraId="745BDC22" w14:textId="012BD7C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14:paraId="6FE155CF" w14:textId="2AA4055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1F7F6672" w14:textId="132CEA9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8.7. Оператор при обработке персональных данных обеспечивает конфиденциальность персональных данных.</w:t>
      </w:r>
    </w:p>
    <w:p w14:paraId="5CD2C94C" w14:textId="1A7B79B5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8.8.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162BA6" w:rsidRPr="009A35F4">
        <w:rPr>
          <w:sz w:val="22"/>
          <w:szCs w:val="22"/>
        </w:rPr>
        <w:t>поручителем,</w:t>
      </w:r>
      <w:r w:rsidRPr="009A35F4">
        <w:rPr>
          <w:sz w:val="22"/>
          <w:szCs w:val="22"/>
        </w:rPr>
        <w:t xml:space="preserve"> по которому является субъект персональных данных.</w:t>
      </w:r>
    </w:p>
    <w:p w14:paraId="2DE0056E" w14:textId="78C3EDC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 прекращении обработки персональных данных, а также выявление неправомерной обработки персональных данных.</w:t>
      </w:r>
    </w:p>
    <w:p w14:paraId="063D0FA7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9. Перечень действий, производимых Оператором с полученными персональными данными</w:t>
      </w:r>
    </w:p>
    <w:p w14:paraId="4AD9820B" w14:textId="7B634073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14:paraId="5D81E5FB" w14:textId="6288FFCC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9.2.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14:paraId="5B60C3E5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10. Трансграничная передача персональных данных</w:t>
      </w:r>
    </w:p>
    <w:p w14:paraId="5FE923C1" w14:textId="17197DC0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lastRenderedPageBreak/>
        <w:t>10.1.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(такое уведомление направляется отдельно от уведомления о</w:t>
      </w:r>
      <w:r w:rsidR="00162BA6" w:rsidRPr="00162BA6">
        <w:rPr>
          <w:sz w:val="22"/>
          <w:szCs w:val="22"/>
        </w:rPr>
        <w:t xml:space="preserve"> </w:t>
      </w:r>
      <w:r w:rsidRPr="009A35F4">
        <w:rPr>
          <w:sz w:val="22"/>
          <w:szCs w:val="22"/>
        </w:rPr>
        <w:t>намерении осуществлять обработку персональных данных).</w:t>
      </w:r>
    </w:p>
    <w:p w14:paraId="5E3B1075" w14:textId="3BAB0D21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10.2. Оператор до подачи вышеуказанного уведомления,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6FDC1791" w14:textId="4759204B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11. Конфиденциальность персональных данных 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14:paraId="6980F5BC" w14:textId="77777777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12. Заключительные положения</w:t>
      </w:r>
    </w:p>
    <w:p w14:paraId="22B6BD2C" w14:textId="350577CF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12.1.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162BA6" w:rsidRPr="00162BA6">
        <w:rPr>
          <w:sz w:val="22"/>
          <w:szCs w:val="22"/>
        </w:rPr>
        <w:t>info@csm-rasskazovo.ru</w:t>
      </w:r>
      <w:r w:rsidRPr="009A35F4">
        <w:rPr>
          <w:sz w:val="22"/>
          <w:szCs w:val="22"/>
        </w:rPr>
        <w:t>.</w:t>
      </w:r>
    </w:p>
    <w:p w14:paraId="50D8388C" w14:textId="50BA6CEA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>12.2.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</w:t>
      </w:r>
      <w:r w:rsidRPr="00C80C86">
        <w:rPr>
          <w:sz w:val="22"/>
          <w:szCs w:val="22"/>
        </w:rPr>
        <w:t xml:space="preserve"> </w:t>
      </w:r>
      <w:r w:rsidRPr="009A35F4">
        <w:rPr>
          <w:sz w:val="22"/>
          <w:szCs w:val="22"/>
        </w:rPr>
        <w:t>версией.</w:t>
      </w:r>
    </w:p>
    <w:p w14:paraId="60A94DD1" w14:textId="0BAB8D56" w:rsidR="009A35F4" w:rsidRPr="009A35F4" w:rsidRDefault="009A35F4" w:rsidP="009A35F4">
      <w:pPr>
        <w:pStyle w:val="p1"/>
        <w:ind w:right="-1"/>
        <w:jc w:val="both"/>
        <w:rPr>
          <w:sz w:val="22"/>
          <w:szCs w:val="22"/>
        </w:rPr>
      </w:pPr>
      <w:r w:rsidRPr="009A35F4">
        <w:rPr>
          <w:sz w:val="22"/>
          <w:szCs w:val="22"/>
        </w:rPr>
        <w:t xml:space="preserve">12.3. Актуальная версия Политики в свободном доступе расположена в сети Интернет по адресу </w:t>
      </w:r>
      <w:r w:rsidR="00162BA6">
        <w:rPr>
          <w:sz w:val="22"/>
          <w:szCs w:val="22"/>
        </w:rPr>
        <w:t>https://csm-rasskazovo.ru</w:t>
      </w:r>
      <w:r w:rsidRPr="009A35F4">
        <w:rPr>
          <w:sz w:val="22"/>
          <w:szCs w:val="22"/>
        </w:rPr>
        <w:t>/privacy.</w:t>
      </w:r>
    </w:p>
    <w:bookmarkEnd w:id="0"/>
    <w:p w14:paraId="1354CC5F" w14:textId="77777777" w:rsidR="003116FE" w:rsidRPr="009A35F4" w:rsidRDefault="003116FE" w:rsidP="009A35F4">
      <w:pPr>
        <w:ind w:right="-1"/>
        <w:jc w:val="both"/>
        <w:rPr>
          <w:sz w:val="22"/>
          <w:szCs w:val="22"/>
        </w:rPr>
      </w:pPr>
    </w:p>
    <w:sectPr w:rsidR="003116FE" w:rsidRPr="009A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F4"/>
    <w:rsid w:val="00030735"/>
    <w:rsid w:val="00162BA6"/>
    <w:rsid w:val="003116FE"/>
    <w:rsid w:val="004B0186"/>
    <w:rsid w:val="0055017D"/>
    <w:rsid w:val="00611B4C"/>
    <w:rsid w:val="009A35F4"/>
    <w:rsid w:val="00A21CF3"/>
    <w:rsid w:val="00B84909"/>
    <w:rsid w:val="00C80C86"/>
    <w:rsid w:val="00DD56AC"/>
    <w:rsid w:val="00E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97AE1"/>
  <w15:chartTrackingRefBased/>
  <w15:docId w15:val="{15D76BCE-7552-C542-B7BC-143AFEAC4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5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5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5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5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3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3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3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35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35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3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3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3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3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35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5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35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3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35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35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3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35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A35F4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9A35F4"/>
    <w:rPr>
      <w:rFonts w:ascii="Times New Roman" w:eastAsia="Times New Roman" w:hAnsi="Times New Roman" w:cs="Times New Roman"/>
      <w:color w:val="000000"/>
      <w:kern w:val="0"/>
      <w:sz w:val="18"/>
      <w:szCs w:val="18"/>
      <w:lang w:eastAsia="ru-RU"/>
      <w14:ligatures w14:val="none"/>
    </w:rPr>
  </w:style>
  <w:style w:type="character" w:customStyle="1" w:styleId="s1">
    <w:name w:val="s1"/>
    <w:basedOn w:val="a0"/>
    <w:rsid w:val="009A35F4"/>
    <w:rPr>
      <w:color w:val="386573"/>
    </w:rPr>
  </w:style>
  <w:style w:type="character" w:styleId="ac">
    <w:name w:val="Hyperlink"/>
    <w:basedOn w:val="a0"/>
    <w:uiPriority w:val="99"/>
    <w:unhideWhenUsed/>
    <w:rsid w:val="009A35F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904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2621</Words>
  <Characters>14942</Characters>
  <Application>Microsoft Office Word</Application>
  <DocSecurity>0</DocSecurity>
  <Lines>124</Lines>
  <Paragraphs>35</Paragraphs>
  <ScaleCrop>false</ScaleCrop>
  <Company/>
  <LinksUpToDate>false</LinksUpToDate>
  <CharactersWithSpaces>17528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e24542</dc:creator>
  <cp:keywords/>
  <dc:description/>
  <cp:lastModifiedBy>k24316</cp:lastModifiedBy>
  <cp:revision>6</cp:revision>
  <dcterms:created xsi:type="dcterms:W3CDTF">2025-06-03T13:56:00Z</dcterms:created>
  <dcterms:modified xsi:type="dcterms:W3CDTF">2026-07-01T13:25:00Z</dcterms:modified>
</cp:coreProperties>
</file>